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CF" w:rsidRPr="00A15ECF" w:rsidRDefault="00A15ECF" w:rsidP="00A15ECF">
      <w:pPr>
        <w:jc w:val="center"/>
        <w:rPr>
          <w:b/>
          <w:color w:val="FF0000"/>
          <w:sz w:val="28"/>
          <w:szCs w:val="28"/>
        </w:rPr>
      </w:pPr>
      <w:r w:rsidRPr="00A15ECF">
        <w:rPr>
          <w:b/>
          <w:color w:val="FF0000"/>
          <w:sz w:val="28"/>
          <w:szCs w:val="28"/>
        </w:rPr>
        <w:t>Štruktúrne znaky populácie: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color w:val="FF0000"/>
          <w:sz w:val="24"/>
          <w:szCs w:val="24"/>
        </w:rPr>
        <w:t>a) HUSTOTA</w:t>
      </w:r>
      <w:r w:rsidRPr="00A15ECF">
        <w:rPr>
          <w:rFonts w:ascii="Arial" w:hAnsi="Arial" w:cs="Arial"/>
          <w:sz w:val="24"/>
          <w:szCs w:val="24"/>
        </w:rPr>
        <w:t>: vyjadruje počet jedincov (alebo biomasy) na určitú jednotku plochy alebo objemu (priestoru), napr.: počet baktérií na 1g pôdy,  počet ľudí na 1 km2.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- platí: veľkú hustotu majú drobné živočíchy (baktérie, hlodavce, ...) Ak organizmus má tzv. minimálnu hustotu (najmenší počet jedincov potrebných na rozmnožovanie) ide o ohrozený druh.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color w:val="FF0000"/>
          <w:sz w:val="24"/>
          <w:szCs w:val="24"/>
        </w:rPr>
        <w:t>b) ROZMIESTNENIE = DISTRIBÚCIA  = ROZPTYL = DISPERZIA</w:t>
      </w:r>
      <w:r w:rsidRPr="00A15ECF">
        <w:rPr>
          <w:rFonts w:ascii="Arial" w:hAnsi="Arial" w:cs="Arial"/>
          <w:sz w:val="24"/>
          <w:szCs w:val="24"/>
        </w:rPr>
        <w:t>: rozdelenie jedincov danej populácie v priestore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- môže byť:  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1. rovnomerné (najmä vysádzané rastliny, zo živočíchov len </w:t>
      </w:r>
      <w:proofErr w:type="spellStart"/>
      <w:r w:rsidRPr="00A15ECF">
        <w:rPr>
          <w:rFonts w:ascii="Arial" w:hAnsi="Arial" w:cs="Arial"/>
          <w:sz w:val="24"/>
          <w:szCs w:val="24"/>
        </w:rPr>
        <w:t>prisadlé</w:t>
      </w:r>
      <w:proofErr w:type="spellEnd"/>
      <w:r w:rsidRPr="00A15ECF">
        <w:rPr>
          <w:rFonts w:ascii="Arial" w:hAnsi="Arial" w:cs="Arial"/>
          <w:sz w:val="24"/>
          <w:szCs w:val="24"/>
        </w:rPr>
        <w:t>)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2. náhodné (larvy chrobákov, stromy v lese )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3. skupinové (stáda, svorky živočíchov, mravenisko, trsy trávy) - najčastejšie rozmiestnenie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color w:val="FF0000"/>
          <w:sz w:val="24"/>
          <w:szCs w:val="24"/>
        </w:rPr>
        <w:t>c) VEKOVÉ ZLOŽENIE</w:t>
      </w:r>
      <w:r w:rsidRPr="00A15ECF">
        <w:rPr>
          <w:rFonts w:ascii="Arial" w:hAnsi="Arial" w:cs="Arial"/>
          <w:sz w:val="24"/>
          <w:szCs w:val="24"/>
        </w:rPr>
        <w:t xml:space="preserve">:  - rozlišujú sa vývinové stupne: 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1. juvenilné - </w:t>
      </w:r>
      <w:proofErr w:type="spellStart"/>
      <w:r w:rsidRPr="00A15ECF">
        <w:rPr>
          <w:rFonts w:ascii="Arial" w:hAnsi="Arial" w:cs="Arial"/>
          <w:sz w:val="24"/>
          <w:szCs w:val="24"/>
        </w:rPr>
        <w:t>predreprodukčný</w:t>
      </w:r>
      <w:proofErr w:type="spellEnd"/>
      <w:r w:rsidRPr="00A15ECF">
        <w:rPr>
          <w:rFonts w:ascii="Arial" w:hAnsi="Arial" w:cs="Arial"/>
          <w:sz w:val="24"/>
          <w:szCs w:val="24"/>
        </w:rPr>
        <w:t xml:space="preserve"> vek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2. reprodukčný vek (dospelí, pohlavne zrelí jedinci)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15ECF">
        <w:rPr>
          <w:rFonts w:ascii="Arial" w:hAnsi="Arial" w:cs="Arial"/>
          <w:sz w:val="24"/>
          <w:szCs w:val="24"/>
        </w:rPr>
        <w:t>postreprodukčný</w:t>
      </w:r>
      <w:proofErr w:type="spellEnd"/>
      <w:r w:rsidRPr="00A15ECF">
        <w:rPr>
          <w:rFonts w:ascii="Arial" w:hAnsi="Arial" w:cs="Arial"/>
          <w:sz w:val="24"/>
          <w:szCs w:val="24"/>
        </w:rPr>
        <w:t xml:space="preserve"> vek (starí jedinci) 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- dôležitý je najmä počet jedincov v reprodukčnom veku, lebo ovplyvňujú ďalší vývoj populácie,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- ak má populácia málo jedincov v reprodukčnom veku a veľa v </w:t>
      </w:r>
      <w:proofErr w:type="spellStart"/>
      <w:r w:rsidRPr="00A15ECF">
        <w:rPr>
          <w:rFonts w:ascii="Arial" w:hAnsi="Arial" w:cs="Arial"/>
          <w:sz w:val="24"/>
          <w:szCs w:val="24"/>
        </w:rPr>
        <w:t>postreprodukčnom</w:t>
      </w:r>
      <w:proofErr w:type="spellEnd"/>
      <w:r w:rsidRPr="00A15ECF">
        <w:rPr>
          <w:rFonts w:ascii="Arial" w:hAnsi="Arial" w:cs="Arial"/>
          <w:sz w:val="24"/>
          <w:szCs w:val="24"/>
        </w:rPr>
        <w:t xml:space="preserve"> ide o vymierajúcu populáciu,  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- pomer vekových skupín sa graficky vyjadruje vekovým polygónom. Rozlišuje sa niekoľko základných stupňov: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1. tvar pyramídový - najviac sú zastúpené mladé jedince, takáto populácia sa bude rýchlo rozvíjať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2. tvar zvonovitý - charakteristický pre vyrovnanú, ustálenú populáciu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3. tvar </w:t>
      </w:r>
      <w:proofErr w:type="spellStart"/>
      <w:r w:rsidRPr="00A15ECF">
        <w:rPr>
          <w:rFonts w:ascii="Arial" w:hAnsi="Arial" w:cs="Arial"/>
          <w:sz w:val="24"/>
          <w:szCs w:val="24"/>
        </w:rPr>
        <w:t>urnovitý</w:t>
      </w:r>
      <w:proofErr w:type="spellEnd"/>
      <w:r w:rsidRPr="00A15ECF">
        <w:rPr>
          <w:rFonts w:ascii="Arial" w:hAnsi="Arial" w:cs="Arial"/>
          <w:sz w:val="24"/>
          <w:szCs w:val="24"/>
        </w:rPr>
        <w:t xml:space="preserve"> - veľký podiel starých jedincov naznačuje upadajúcu populáciu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color w:val="FF0000"/>
          <w:sz w:val="24"/>
          <w:szCs w:val="24"/>
        </w:rPr>
        <w:t>d) RAST POPULÁCIE:</w:t>
      </w:r>
      <w:r w:rsidRPr="00A15ECF">
        <w:rPr>
          <w:rFonts w:ascii="Arial" w:hAnsi="Arial" w:cs="Arial"/>
          <w:sz w:val="24"/>
          <w:szCs w:val="24"/>
        </w:rPr>
        <w:t xml:space="preserve"> je určený pomerom natality (pôrodnosť) a mortality (úmrtnosť)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 xml:space="preserve">- ak majú jedinci jednej populácie dostatok potravy a žiadnych predátorov, pozoruje sa neustály exponenciálny rast populácie. Takýto jav je možné pozorovať len určitý krátky čas (napr.: premnoženie hlodavcov). Inak populácia rastie </w:t>
      </w:r>
      <w:proofErr w:type="spellStart"/>
      <w:r w:rsidRPr="00A15ECF">
        <w:rPr>
          <w:rFonts w:ascii="Arial" w:hAnsi="Arial" w:cs="Arial"/>
          <w:sz w:val="24"/>
          <w:szCs w:val="24"/>
        </w:rPr>
        <w:t>sigmoidným</w:t>
      </w:r>
      <w:proofErr w:type="spellEnd"/>
      <w:r w:rsidRPr="00A15ECF">
        <w:rPr>
          <w:rFonts w:ascii="Arial" w:hAnsi="Arial" w:cs="Arial"/>
          <w:sz w:val="24"/>
          <w:szCs w:val="24"/>
        </w:rPr>
        <w:t xml:space="preserve"> rastom, lebo na populáciu pôsobia obmedzujúce faktory: napr. predátori, nosná kapacita prostredia (obmedzené zdroje potravy), choroby a pod.</w:t>
      </w:r>
    </w:p>
    <w:p w:rsidR="00A15ECF" w:rsidRPr="00A15ECF" w:rsidRDefault="00A15ECF" w:rsidP="00A15ECF">
      <w:pPr>
        <w:rPr>
          <w:rFonts w:ascii="Arial" w:hAnsi="Arial" w:cs="Arial"/>
          <w:color w:val="FF0000"/>
          <w:sz w:val="24"/>
          <w:szCs w:val="24"/>
        </w:rPr>
      </w:pPr>
      <w:r w:rsidRPr="00A15ECF">
        <w:rPr>
          <w:rFonts w:ascii="Arial" w:hAnsi="Arial" w:cs="Arial"/>
          <w:color w:val="FF0000"/>
          <w:sz w:val="24"/>
          <w:szCs w:val="24"/>
        </w:rPr>
        <w:t>Dynamické znaky populácie:</w:t>
      </w:r>
    </w:p>
    <w:p w:rsidR="00A15ECF" w:rsidRPr="00A15ECF" w:rsidRDefault="00A15ECF" w:rsidP="00A15ECF">
      <w:pPr>
        <w:rPr>
          <w:rFonts w:ascii="Arial" w:hAnsi="Arial" w:cs="Arial"/>
          <w:color w:val="ED7D31" w:themeColor="accent2"/>
          <w:sz w:val="24"/>
          <w:szCs w:val="24"/>
        </w:rPr>
      </w:pPr>
      <w:r w:rsidRPr="00A15ECF">
        <w:rPr>
          <w:rFonts w:ascii="Arial" w:hAnsi="Arial" w:cs="Arial"/>
          <w:color w:val="ED7D31" w:themeColor="accent2"/>
          <w:sz w:val="24"/>
          <w:szCs w:val="24"/>
        </w:rPr>
        <w:t>a) KOLÍSANIE HUSTOTY (POČETNOSTI):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lastRenderedPageBreak/>
        <w:t xml:space="preserve">1. krátkodobé kolísanie (počas jedného roka ) = OSCILÁCIA – vplyvom vegetačného obdobia (napr. na jar  hustota populácie rastie, rodia sa noví jedinci, na jeseň hustota klesá) </w:t>
      </w:r>
    </w:p>
    <w:p w:rsidR="00A15EC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sz w:val="24"/>
          <w:szCs w:val="24"/>
        </w:rPr>
        <w:t>2. dlhodobé kolísanie (počas viacerých rokov) = FLUKTUÁCIA – periodické premnoženie istej populácie (napr.: hlodavce sa periodicky počas roka premnožia, pár rokov je populácia nižšia a opäť sa premnožia)</w:t>
      </w:r>
    </w:p>
    <w:p w:rsidR="00913FFF" w:rsidRPr="00A15ECF" w:rsidRDefault="00A15ECF" w:rsidP="00A15ECF">
      <w:pPr>
        <w:rPr>
          <w:rFonts w:ascii="Arial" w:hAnsi="Arial" w:cs="Arial"/>
          <w:sz w:val="24"/>
          <w:szCs w:val="24"/>
        </w:rPr>
      </w:pPr>
      <w:r w:rsidRPr="00A15ECF">
        <w:rPr>
          <w:rFonts w:ascii="Arial" w:hAnsi="Arial" w:cs="Arial"/>
          <w:color w:val="ED7D31" w:themeColor="accent2"/>
          <w:sz w:val="24"/>
          <w:szCs w:val="24"/>
        </w:rPr>
        <w:t>b) MIGRÁCIA (SŤAHOVANIE</w:t>
      </w:r>
      <w:r w:rsidRPr="00A15ECF">
        <w:rPr>
          <w:rFonts w:ascii="Arial" w:hAnsi="Arial" w:cs="Arial"/>
          <w:sz w:val="24"/>
          <w:szCs w:val="24"/>
        </w:rPr>
        <w:t>): rozlišujeme emigráciu – odchod jedincov istej populácie do inej a imigráciu – príchod jedincov z inej populácie</w:t>
      </w:r>
      <w:bookmarkStart w:id="0" w:name="_GoBack"/>
      <w:bookmarkEnd w:id="0"/>
    </w:p>
    <w:sectPr w:rsidR="00913FFF" w:rsidRPr="00A1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12"/>
    <w:rsid w:val="00913FFF"/>
    <w:rsid w:val="00A15ECF"/>
    <w:rsid w:val="00D6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EFAB3-6583-43B6-9190-480805F8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2019-05-12T06:54:00Z</dcterms:created>
  <dcterms:modified xsi:type="dcterms:W3CDTF">2019-05-12T06:58:00Z</dcterms:modified>
</cp:coreProperties>
</file>